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9641" w14:textId="190434EB" w:rsidR="002E4F70" w:rsidRDefault="003D4378" w:rsidP="003D4378">
      <w:pPr>
        <w:jc w:val="center"/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t>Opdracht: prijswijziging</w:t>
      </w:r>
    </w:p>
    <w:p w14:paraId="17DE3A3C" w14:textId="4CB11626" w:rsidR="003D4378" w:rsidRDefault="003D4378" w:rsidP="003D4378">
      <w:pPr>
        <w:rPr>
          <w:b/>
          <w:bCs/>
          <w:sz w:val="28"/>
          <w:szCs w:val="28"/>
          <w:u w:val="single"/>
          <w:lang w:val="nl-NL"/>
        </w:rPr>
      </w:pPr>
      <w:r w:rsidRPr="003D4378">
        <w:rPr>
          <w:b/>
          <w:bCs/>
          <w:sz w:val="28"/>
          <w:szCs w:val="28"/>
          <w:u w:val="single"/>
          <w:lang w:val="nl-NL"/>
        </w:rPr>
        <w:t>Wijziging in vraag</w:t>
      </w:r>
    </w:p>
    <w:p w14:paraId="64DA0792" w14:textId="40C24D54" w:rsidR="003D4378" w:rsidRDefault="003D4378" w:rsidP="003D4378">
      <w:pPr>
        <w:pStyle w:val="Lijstalinea"/>
        <w:numPr>
          <w:ilvl w:val="0"/>
          <w:numId w:val="1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>Markeer het juiste woord.</w:t>
      </w:r>
    </w:p>
    <w:p w14:paraId="6EA3F48A" w14:textId="791D74BE" w:rsidR="003D4378" w:rsidRDefault="00F8306B" w:rsidP="003D4378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anchor distT="0" distB="0" distL="114300" distR="114300" simplePos="0" relativeHeight="251662336" behindDoc="0" locked="0" layoutInCell="1" allowOverlap="1" wp14:anchorId="472E7C1D" wp14:editId="5740DFE5">
            <wp:simplePos x="0" y="0"/>
            <wp:positionH relativeFrom="margin">
              <wp:posOffset>4419600</wp:posOffset>
            </wp:positionH>
            <wp:positionV relativeFrom="margin">
              <wp:posOffset>1310640</wp:posOffset>
            </wp:positionV>
            <wp:extent cx="2141220" cy="1213485"/>
            <wp:effectExtent l="0" t="0" r="0" b="5715"/>
            <wp:wrapSquare wrapText="bothSides"/>
            <wp:docPr id="3" name="Afbeelding 3" descr="Afbeelding met pij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pij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378">
        <w:rPr>
          <w:sz w:val="24"/>
          <w:szCs w:val="24"/>
          <w:lang w:val="nl-NL"/>
        </w:rPr>
        <w:t xml:space="preserve">Stel: je bent uitbater van een schoenenwinkel van Nike. </w:t>
      </w:r>
    </w:p>
    <w:p w14:paraId="637013D4" w14:textId="13BCB1DF" w:rsidR="003D4378" w:rsidRDefault="003D4378" w:rsidP="003D437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het inkomen van de consumenten stijgt, dan ga je </w:t>
      </w:r>
      <w:r w:rsidRPr="003D4378">
        <w:rPr>
          <w:b/>
          <w:bCs/>
          <w:sz w:val="24"/>
          <w:szCs w:val="24"/>
          <w:lang w:val="nl-NL"/>
        </w:rPr>
        <w:t>meer/minder</w:t>
      </w:r>
      <w:r>
        <w:rPr>
          <w:sz w:val="24"/>
          <w:szCs w:val="24"/>
          <w:lang w:val="nl-NL"/>
        </w:rPr>
        <w:t xml:space="preserve"> schoenen verkopen.</w:t>
      </w:r>
    </w:p>
    <w:p w14:paraId="5B8BC2EE" w14:textId="7C18C23E" w:rsidR="003D4378" w:rsidRDefault="003D4378" w:rsidP="003D437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er meer sporters zijn, dan ga je </w:t>
      </w:r>
      <w:r>
        <w:rPr>
          <w:b/>
          <w:bCs/>
          <w:sz w:val="24"/>
          <w:szCs w:val="24"/>
          <w:lang w:val="nl-NL"/>
        </w:rPr>
        <w:t>meer/minder</w:t>
      </w:r>
      <w:r>
        <w:rPr>
          <w:sz w:val="24"/>
          <w:szCs w:val="24"/>
          <w:lang w:val="nl-NL"/>
        </w:rPr>
        <w:t xml:space="preserve"> schoenen verkopen.</w:t>
      </w:r>
    </w:p>
    <w:p w14:paraId="5CE0ADCC" w14:textId="5977B699" w:rsidR="003D4378" w:rsidRDefault="00AC6EBE" w:rsidP="003D437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Een bekende influencer heeft Nike pas gepromoot</w:t>
      </w:r>
      <w:r w:rsidR="003D4378">
        <w:rPr>
          <w:sz w:val="24"/>
          <w:szCs w:val="24"/>
          <w:lang w:val="nl-NL"/>
        </w:rPr>
        <w:t xml:space="preserve">. Hierdoor wordt het merk heel populair. Je gaat dus </w:t>
      </w:r>
      <w:r w:rsidR="003D4378">
        <w:rPr>
          <w:b/>
          <w:bCs/>
          <w:sz w:val="24"/>
          <w:szCs w:val="24"/>
          <w:lang w:val="nl-NL"/>
        </w:rPr>
        <w:t xml:space="preserve">meer/minder </w:t>
      </w:r>
      <w:r w:rsidR="009F40A5">
        <w:rPr>
          <w:sz w:val="24"/>
          <w:szCs w:val="24"/>
          <w:lang w:val="nl-NL"/>
        </w:rPr>
        <w:t>verkopen.</w:t>
      </w:r>
    </w:p>
    <w:p w14:paraId="3FA6A588" w14:textId="0ADD1C1B" w:rsidR="009F40A5" w:rsidRDefault="009F40A5" w:rsidP="009F40A5">
      <w:pPr>
        <w:pStyle w:val="Lijstalinea"/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BA1FB" wp14:editId="53821645">
                <wp:simplePos x="0" y="0"/>
                <wp:positionH relativeFrom="column">
                  <wp:posOffset>784860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A65BB" w14:textId="7A1A26B7" w:rsidR="009F40A5" w:rsidRPr="00B60C47" w:rsidRDefault="009F40A5" w:rsidP="00B60C4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hier dus dat de vraag in deze situaties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stijgt/daalt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BA1F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61.8pt;margin-top:12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" filled="f" strokeweight=".5pt">
                <v:textbox style="mso-fit-shape-to-text:t">
                  <w:txbxContent>
                    <w:p w14:paraId="316A65BB" w14:textId="7A1A26B7" w:rsidR="009F40A5" w:rsidRPr="00B60C47" w:rsidRDefault="009F40A5" w:rsidP="00B60C47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hier dus dat de vraag in deze situaties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stijgt/daalt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19BF90" w14:textId="1E0BD371" w:rsidR="009F40A5" w:rsidRDefault="009F40A5" w:rsidP="009F40A5">
      <w:pPr>
        <w:rPr>
          <w:sz w:val="24"/>
          <w:szCs w:val="24"/>
          <w:lang w:val="nl-NL"/>
        </w:rPr>
      </w:pPr>
    </w:p>
    <w:p w14:paraId="46BB53F1" w14:textId="720D31AF" w:rsidR="00F8306B" w:rsidRDefault="00F8306B" w:rsidP="009F40A5">
      <w:pPr>
        <w:rPr>
          <w:sz w:val="24"/>
          <w:szCs w:val="24"/>
          <w:lang w:val="nl-NL"/>
        </w:rPr>
      </w:pPr>
    </w:p>
    <w:p w14:paraId="7872263B" w14:textId="423B32D4" w:rsidR="009F40A5" w:rsidRDefault="009F40A5" w:rsidP="009F40A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kan echter ook omgekeerd:</w:t>
      </w:r>
    </w:p>
    <w:p w14:paraId="7E064C68" w14:textId="3BA01910" w:rsidR="009F40A5" w:rsidRDefault="009F40A5" w:rsidP="009F40A5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het inkomen van de consumenten daalt, dan ga je </w:t>
      </w:r>
      <w:r>
        <w:rPr>
          <w:b/>
          <w:bCs/>
          <w:sz w:val="24"/>
          <w:szCs w:val="24"/>
          <w:lang w:val="nl-NL"/>
        </w:rPr>
        <w:t>meer/minder</w:t>
      </w:r>
      <w:r>
        <w:rPr>
          <w:sz w:val="24"/>
          <w:szCs w:val="24"/>
          <w:lang w:val="nl-NL"/>
        </w:rPr>
        <w:t xml:space="preserve"> schoenen verkopen.</w:t>
      </w:r>
    </w:p>
    <w:p w14:paraId="07EE5268" w14:textId="0CA1D428" w:rsidR="009F40A5" w:rsidRDefault="009F40A5" w:rsidP="009F40A5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er minder sporters zijn, dan ga je </w:t>
      </w:r>
      <w:r>
        <w:rPr>
          <w:b/>
          <w:bCs/>
          <w:sz w:val="24"/>
          <w:szCs w:val="24"/>
          <w:lang w:val="nl-NL"/>
        </w:rPr>
        <w:t>meer/minder</w:t>
      </w:r>
      <w:r>
        <w:rPr>
          <w:sz w:val="24"/>
          <w:szCs w:val="24"/>
          <w:lang w:val="nl-NL"/>
        </w:rPr>
        <w:t xml:space="preserve"> schoenen verkopen.</w:t>
      </w:r>
    </w:p>
    <w:p w14:paraId="3754C8BD" w14:textId="3351B441" w:rsidR="009F40A5" w:rsidRDefault="00F8306B" w:rsidP="009F40A5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EB2C1" wp14:editId="1B7776A4">
                <wp:simplePos x="0" y="0"/>
                <wp:positionH relativeFrom="column">
                  <wp:posOffset>731520</wp:posOffset>
                </wp:positionH>
                <wp:positionV relativeFrom="paragraph">
                  <wp:posOffset>704215</wp:posOffset>
                </wp:positionV>
                <wp:extent cx="1828800" cy="182880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E7F23" w14:textId="77777777" w:rsidR="009F40A5" w:rsidRPr="00D47A72" w:rsidRDefault="009F40A5" w:rsidP="00D47A7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hier dus dat de vraag in deze situaties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stijgt/daalt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EB2C1" id="Tekstvak 2" o:spid="_x0000_s1027" type="#_x0000_t202" style="position:absolute;left:0;text-align:left;margin-left:57.6pt;margin-top:55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" filled="f" strokeweight=".5pt">
                <v:textbox style="mso-fit-shape-to-text:t">
                  <w:txbxContent>
                    <w:p w14:paraId="342E7F23" w14:textId="77777777" w:rsidR="009F40A5" w:rsidRPr="00D47A72" w:rsidRDefault="009F40A5" w:rsidP="00D47A72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hier dus dat de vraag in deze situaties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stijgt/daalt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6EBE">
        <w:rPr>
          <w:sz w:val="24"/>
          <w:szCs w:val="24"/>
          <w:lang w:val="nl-NL"/>
        </w:rPr>
        <w:t>Een bekende influencer heeft pas slechte commentaar gegeven over Nike</w:t>
      </w:r>
      <w:r w:rsidR="009F40A5">
        <w:rPr>
          <w:sz w:val="24"/>
          <w:szCs w:val="24"/>
          <w:lang w:val="nl-NL"/>
        </w:rPr>
        <w:t xml:space="preserve">. Je blesseert je er snel mee en ze zijn gemaakt van giftige stoffen. Hierdoor wilt niemand nog iets van het merk kopen. Je gaat dus </w:t>
      </w:r>
      <w:r w:rsidR="009F40A5">
        <w:rPr>
          <w:b/>
          <w:bCs/>
          <w:sz w:val="24"/>
          <w:szCs w:val="24"/>
          <w:lang w:val="nl-NL"/>
        </w:rPr>
        <w:t>meer/minder</w:t>
      </w:r>
      <w:r w:rsidR="009F40A5">
        <w:rPr>
          <w:sz w:val="24"/>
          <w:szCs w:val="24"/>
          <w:lang w:val="nl-NL"/>
        </w:rPr>
        <w:t xml:space="preserve"> verkopen.</w:t>
      </w:r>
    </w:p>
    <w:p w14:paraId="6CCFFF18" w14:textId="7A148612" w:rsidR="009F40A5" w:rsidRDefault="009F40A5" w:rsidP="009F40A5">
      <w:pPr>
        <w:jc w:val="center"/>
        <w:rPr>
          <w:sz w:val="24"/>
          <w:szCs w:val="24"/>
          <w:lang w:val="nl-NL"/>
        </w:rPr>
      </w:pPr>
    </w:p>
    <w:p w14:paraId="03AA82BC" w14:textId="3B3393DA" w:rsidR="00F8306B" w:rsidRDefault="00F8306B" w:rsidP="00F8306B">
      <w:pPr>
        <w:rPr>
          <w:sz w:val="24"/>
          <w:szCs w:val="24"/>
          <w:lang w:val="nl-NL"/>
        </w:rPr>
      </w:pPr>
    </w:p>
    <w:p w14:paraId="44BBF5ED" w14:textId="77777777" w:rsidR="00F8306B" w:rsidRDefault="00F8306B" w:rsidP="00F8306B">
      <w:pPr>
        <w:rPr>
          <w:sz w:val="24"/>
          <w:szCs w:val="24"/>
          <w:lang w:val="nl-NL"/>
        </w:rPr>
      </w:pPr>
    </w:p>
    <w:p w14:paraId="2EA91E82" w14:textId="7CD4F0F7" w:rsidR="00F8306B" w:rsidRDefault="00FC7AD1" w:rsidP="00F8306B">
      <w:pPr>
        <w:pStyle w:val="Lijstalinea"/>
        <w:numPr>
          <w:ilvl w:val="0"/>
          <w:numId w:val="1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 xml:space="preserve">Markeer het juiste </w:t>
      </w:r>
      <w:r w:rsidR="00B6333D">
        <w:rPr>
          <w:sz w:val="24"/>
          <w:szCs w:val="24"/>
          <w:u w:val="single"/>
          <w:lang w:val="nl-NL"/>
        </w:rPr>
        <w:t>vetgedrukte woord.</w:t>
      </w:r>
    </w:p>
    <w:p w14:paraId="46FAE922" w14:textId="00A8BA68" w:rsidR="004D7D34" w:rsidRPr="004D7D34" w:rsidRDefault="00B6333D" w:rsidP="009500B7">
      <w:pPr>
        <w:pStyle w:val="Lijstalinea"/>
        <w:numPr>
          <w:ilvl w:val="0"/>
          <w:numId w:val="13"/>
        </w:numPr>
        <w:rPr>
          <w:sz w:val="24"/>
          <w:szCs w:val="24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3EAFD" wp14:editId="055AE9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0A098" w14:textId="77777777" w:rsidR="00B6333D" w:rsidRDefault="00B6333D" w:rsidP="00F8306B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We zien dus dat de vraag wordt beïnvloed door 3 zaken:</w:t>
                            </w:r>
                          </w:p>
                          <w:p w14:paraId="383D9E24" w14:textId="77777777" w:rsidR="00B6333D" w:rsidRDefault="00B6333D" w:rsidP="00F8306B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 xml:space="preserve">Inkomen: </w:t>
                            </w:r>
                            <w:r w:rsidRPr="00B6333D">
                              <w:rPr>
                                <w:sz w:val="24"/>
                                <w:szCs w:val="24"/>
                                <w:lang w:val="nl-NL"/>
                              </w:rPr>
                              <w:t>Als mensen meer verdienen gaan ze ook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 xml:space="preserve"> meer/minder </w:t>
                            </w:r>
                            <w:r w:rsidRPr="00B6333D">
                              <w:rPr>
                                <w:sz w:val="24"/>
                                <w:szCs w:val="24"/>
                                <w:lang w:val="nl-NL"/>
                              </w:rPr>
                              <w:t>kopen.</w:t>
                            </w:r>
                          </w:p>
                          <w:p w14:paraId="2EE8AA63" w14:textId="77777777" w:rsidR="00B6333D" w:rsidRDefault="00B6333D" w:rsidP="00F8306B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Aantal consumenten: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Hoe meer sporters, hoe </w:t>
                            </w:r>
                            <w:r w:rsidRPr="00B6333D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meer/minder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Nike-schoenen je verkoopt.</w:t>
                            </w:r>
                          </w:p>
                          <w:p w14:paraId="2EDD739B" w14:textId="77777777" w:rsidR="00B6333D" w:rsidRPr="00F04279" w:rsidRDefault="00B633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Interesse: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Hoe populairder een product, hoe </w:t>
                            </w:r>
                            <w:r w:rsidRPr="00B6333D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meer/minder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mensen dit willen kopen.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3EAFD" id="Tekstvak 8" o:spid="_x0000_s1028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ChsFt0rAgAAWgQAAA4AAAAAAAAAAAAAAAAALgIAAGRycy9lMm9Eb2Mu&#10;eG1sUEsBAi0AFAAGAAgAAAAhALcMAwjXAAAABQEAAA8AAAAAAAAAAAAAAAAAhQQAAGRycy9kb3du&#10;cmV2LnhtbFBLBQYAAAAABAAEAPMAAACJBQAAAAA=&#10;" filled="f" strokeweight=".5pt">
                <v:fill o:detectmouseclick="t"/>
                <v:textbox style="mso-fit-shape-to-text:t">
                  <w:txbxContent>
                    <w:p w14:paraId="07A0A098" w14:textId="77777777" w:rsidR="00B6333D" w:rsidRDefault="00B6333D" w:rsidP="00F8306B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We zien dus dat de vraag wordt beïnvloed door 3 zaken:</w:t>
                      </w:r>
                    </w:p>
                    <w:p w14:paraId="383D9E24" w14:textId="77777777" w:rsidR="00B6333D" w:rsidRDefault="00B6333D" w:rsidP="00F8306B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 xml:space="preserve">Inkomen: </w:t>
                      </w:r>
                      <w:r w:rsidRPr="00B6333D">
                        <w:rPr>
                          <w:sz w:val="24"/>
                          <w:szCs w:val="24"/>
                          <w:lang w:val="nl-NL"/>
                        </w:rPr>
                        <w:t>Als mensen meer verdienen gaan ze ook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 xml:space="preserve"> meer/minder </w:t>
                      </w:r>
                      <w:r w:rsidRPr="00B6333D">
                        <w:rPr>
                          <w:sz w:val="24"/>
                          <w:szCs w:val="24"/>
                          <w:lang w:val="nl-NL"/>
                        </w:rPr>
                        <w:t>kopen.</w:t>
                      </w:r>
                    </w:p>
                    <w:p w14:paraId="2EE8AA63" w14:textId="77777777" w:rsidR="00B6333D" w:rsidRDefault="00B6333D" w:rsidP="00F8306B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Aantal consumenten: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Hoe meer sporters, hoe </w:t>
                      </w:r>
                      <w:r w:rsidRPr="00B6333D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meer/minder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Nike-schoenen je verkoopt.</w:t>
                      </w:r>
                    </w:p>
                    <w:p w14:paraId="2EDD739B" w14:textId="77777777" w:rsidR="00B6333D" w:rsidRPr="00F04279" w:rsidRDefault="00B6333D">
                      <w:pP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Interesse: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Hoe populairder een product, hoe </w:t>
                      </w:r>
                      <w:r w:rsidRPr="00B6333D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meer/minder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mensen dit willen kopen.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D34" w:rsidRPr="004D7D34">
        <w:rPr>
          <w:sz w:val="24"/>
          <w:szCs w:val="24"/>
          <w:lang w:val="nl-NL"/>
        </w:rPr>
        <w:t>Dit heeft dan weer een invloed op de prijs</w:t>
      </w:r>
      <w:r w:rsidR="004D7D34">
        <w:rPr>
          <w:sz w:val="24"/>
          <w:szCs w:val="24"/>
          <w:lang w:val="nl-NL"/>
        </w:rPr>
        <w:t xml:space="preserve"> van een product, want:</w:t>
      </w:r>
    </w:p>
    <w:p w14:paraId="78D4B494" w14:textId="52C57E10" w:rsidR="004D7D34" w:rsidRPr="004D7D34" w:rsidRDefault="004D7D34" w:rsidP="004D7D34">
      <w:pPr>
        <w:pStyle w:val="Lijstalinea"/>
        <w:numPr>
          <w:ilvl w:val="0"/>
          <w:numId w:val="5"/>
        </w:numPr>
        <w:rPr>
          <w:sz w:val="24"/>
          <w:szCs w:val="24"/>
          <w:lang w:val="nl-NL"/>
        </w:rPr>
      </w:pPr>
      <w:r w:rsidRPr="004D7D34">
        <w:rPr>
          <w:sz w:val="24"/>
          <w:szCs w:val="24"/>
          <w:lang w:val="nl-NL"/>
        </w:rPr>
        <w:t>Als de vraag stijgt</w:t>
      </w:r>
      <w:r>
        <w:rPr>
          <w:sz w:val="24"/>
          <w:szCs w:val="24"/>
          <w:lang w:val="nl-NL"/>
        </w:rPr>
        <w:t xml:space="preserve"> en dus meer mensen een product willen</w:t>
      </w:r>
      <w:r w:rsidRPr="004D7D34">
        <w:rPr>
          <w:sz w:val="24"/>
          <w:szCs w:val="24"/>
          <w:lang w:val="nl-NL"/>
        </w:rPr>
        <w:t xml:space="preserve">, dan </w:t>
      </w:r>
      <w:r w:rsidRPr="004D7D34">
        <w:rPr>
          <w:b/>
          <w:bCs/>
          <w:sz w:val="24"/>
          <w:szCs w:val="24"/>
          <w:lang w:val="nl-NL"/>
        </w:rPr>
        <w:t>stijgt/daalt</w:t>
      </w:r>
      <w:r w:rsidRPr="004D7D34">
        <w:rPr>
          <w:sz w:val="24"/>
          <w:szCs w:val="24"/>
          <w:lang w:val="nl-NL"/>
        </w:rPr>
        <w:t xml:space="preserve"> de prijs.</w:t>
      </w:r>
    </w:p>
    <w:p w14:paraId="348ED7B8" w14:textId="01A1A5AC" w:rsidR="00FC7AD1" w:rsidRPr="004D7D34" w:rsidRDefault="004D7D34" w:rsidP="004D7D34">
      <w:pPr>
        <w:pStyle w:val="Lijstalinea"/>
        <w:numPr>
          <w:ilvl w:val="0"/>
          <w:numId w:val="5"/>
        </w:numPr>
        <w:rPr>
          <w:sz w:val="24"/>
          <w:szCs w:val="24"/>
          <w:u w:val="single"/>
          <w:lang w:val="nl-NL"/>
        </w:rPr>
      </w:pPr>
      <w:r>
        <w:rPr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D6378" wp14:editId="2C4F2442">
                <wp:simplePos x="0" y="0"/>
                <wp:positionH relativeFrom="column">
                  <wp:posOffset>-678815</wp:posOffset>
                </wp:positionH>
                <wp:positionV relativeFrom="paragraph">
                  <wp:posOffset>494665</wp:posOffset>
                </wp:positionV>
                <wp:extent cx="7216140" cy="708660"/>
                <wp:effectExtent l="0" t="0" r="22860" b="152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C6A51" w14:textId="5904B21C" w:rsidR="004D7D34" w:rsidRPr="004D7D34" w:rsidRDefault="004D7D34" w:rsidP="004D7D3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4D7D34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Hoe meer mensen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een product</w:t>
                            </w:r>
                            <w:r w:rsidRPr="004D7D34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willen, hoe meer</w:t>
                            </w:r>
                            <w:r w:rsidR="00B6333D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/minder</w:t>
                            </w:r>
                            <w:r w:rsidRPr="004D7D34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ze bereid zijn om ervoor te betalen!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6378" id="Tekstvak 4" o:spid="_x0000_s1029" type="#_x0000_t202" style="position:absolute;left:0;text-align:left;margin-left:-53.45pt;margin-top:38.95pt;width:568.2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FpOgIAAIMEAAAOAAAAZHJzL2Uyb0RvYy54bWysVE1v2zAMvQ/YfxB0X2ynadoFcYosRYYB&#10;QVsgHXpWZCkWJouapMTOfv0o5bvbadhFJkXqkXwkPX7oGk22wnkFpqRFL6dEGA6VMuuSfn+df7qn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" fillcolor="white [3201]" strokeweight=".5pt">
                <v:textbox>
                  <w:txbxContent>
                    <w:p w14:paraId="313C6A51" w14:textId="5904B21C" w:rsidR="004D7D34" w:rsidRPr="004D7D34" w:rsidRDefault="004D7D34" w:rsidP="004D7D3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</w:pPr>
                      <w:r w:rsidRPr="004D7D34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Hoe meer mensen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een product</w:t>
                      </w:r>
                      <w:r w:rsidRPr="004D7D34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willen, hoe meer</w:t>
                      </w:r>
                      <w:r w:rsidR="00B6333D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/minder</w:t>
                      </w:r>
                      <w:r w:rsidRPr="004D7D34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ze bereid zijn om ervoor te betalen!</w:t>
                      </w:r>
                    </w:p>
                  </w:txbxContent>
                </v:textbox>
              </v:shape>
            </w:pict>
          </mc:Fallback>
        </mc:AlternateContent>
      </w:r>
      <w:r w:rsidRPr="004D7D34">
        <w:rPr>
          <w:sz w:val="24"/>
          <w:szCs w:val="24"/>
          <w:lang w:val="nl-NL"/>
        </w:rPr>
        <w:t>Als de vraag daalt</w:t>
      </w:r>
      <w:r>
        <w:rPr>
          <w:sz w:val="24"/>
          <w:szCs w:val="24"/>
          <w:lang w:val="nl-NL"/>
        </w:rPr>
        <w:t xml:space="preserve"> en dus minder mensen een product willen</w:t>
      </w:r>
      <w:r w:rsidRPr="004D7D34">
        <w:rPr>
          <w:sz w:val="24"/>
          <w:szCs w:val="24"/>
          <w:lang w:val="nl-NL"/>
        </w:rPr>
        <w:t xml:space="preserve">, dan </w:t>
      </w:r>
      <w:r w:rsidRPr="004D7D34">
        <w:rPr>
          <w:b/>
          <w:bCs/>
          <w:sz w:val="24"/>
          <w:szCs w:val="24"/>
          <w:lang w:val="nl-NL"/>
        </w:rPr>
        <w:t>stijgt/daalt</w:t>
      </w:r>
      <w:r w:rsidRPr="004D7D34">
        <w:rPr>
          <w:sz w:val="24"/>
          <w:szCs w:val="24"/>
          <w:lang w:val="nl-NL"/>
        </w:rPr>
        <w:t xml:space="preserve"> de prijs.</w:t>
      </w:r>
      <w:r w:rsidR="00FC7AD1" w:rsidRPr="004D7D34">
        <w:rPr>
          <w:sz w:val="24"/>
          <w:szCs w:val="24"/>
          <w:u w:val="single"/>
          <w:lang w:val="nl-NL"/>
        </w:rPr>
        <w:br w:type="page"/>
      </w:r>
    </w:p>
    <w:p w14:paraId="16FC9B78" w14:textId="47A6D80E" w:rsidR="00F8306B" w:rsidRDefault="004D7D34" w:rsidP="00F8306B">
      <w:pPr>
        <w:rPr>
          <w:b/>
          <w:bCs/>
          <w:sz w:val="28"/>
          <w:szCs w:val="28"/>
          <w:u w:val="single"/>
          <w:lang w:val="nl-NL"/>
        </w:rPr>
      </w:pPr>
      <w:r w:rsidRPr="007B4F48">
        <w:rPr>
          <w:b/>
          <w:bCs/>
          <w:sz w:val="28"/>
          <w:szCs w:val="28"/>
          <w:u w:val="single"/>
          <w:lang w:val="nl-NL"/>
        </w:rPr>
        <w:lastRenderedPageBreak/>
        <w:t>Wijziging in aanbod</w:t>
      </w:r>
    </w:p>
    <w:p w14:paraId="51823E80" w14:textId="683DFAC3" w:rsidR="007B4F48" w:rsidRDefault="007B4F48" w:rsidP="007B4F48">
      <w:pPr>
        <w:pStyle w:val="Lijstalinea"/>
        <w:numPr>
          <w:ilvl w:val="0"/>
          <w:numId w:val="6"/>
        </w:numPr>
        <w:rPr>
          <w:sz w:val="24"/>
          <w:szCs w:val="24"/>
          <w:u w:val="single"/>
          <w:lang w:val="nl-NL"/>
        </w:rPr>
      </w:pPr>
      <w:r w:rsidRPr="007B4F48">
        <w:rPr>
          <w:sz w:val="24"/>
          <w:szCs w:val="24"/>
          <w:u w:val="single"/>
          <w:lang w:val="nl-NL"/>
        </w:rPr>
        <w:t>Denk terug aan de situatie van de Nike-winkel.</w:t>
      </w:r>
      <w:r>
        <w:rPr>
          <w:sz w:val="24"/>
          <w:szCs w:val="24"/>
          <w:u w:val="single"/>
          <w:lang w:val="nl-NL"/>
        </w:rPr>
        <w:t xml:space="preserve"> Markeer het juiste woord.</w:t>
      </w:r>
    </w:p>
    <w:p w14:paraId="2CC9FE15" w14:textId="77777777" w:rsidR="007B4F48" w:rsidRPr="007B4F48" w:rsidRDefault="007B4F48" w:rsidP="007B4F48">
      <w:pPr>
        <w:ind w:left="360"/>
        <w:rPr>
          <w:sz w:val="24"/>
          <w:szCs w:val="24"/>
          <w:u w:val="single"/>
          <w:lang w:val="nl-NL"/>
        </w:rPr>
      </w:pPr>
    </w:p>
    <w:p w14:paraId="49326696" w14:textId="2856FD99" w:rsidR="007B4F48" w:rsidRPr="007B4F48" w:rsidRDefault="007B4F48" w:rsidP="007B4F48">
      <w:pPr>
        <w:pStyle w:val="Lijstalinea"/>
        <w:numPr>
          <w:ilvl w:val="0"/>
          <w:numId w:val="8"/>
        </w:numPr>
        <w:rPr>
          <w:sz w:val="24"/>
          <w:szCs w:val="24"/>
          <w:lang w:val="nl-NL"/>
        </w:rPr>
      </w:pPr>
      <w:r w:rsidRPr="007B4F48">
        <w:rPr>
          <w:sz w:val="24"/>
          <w:szCs w:val="24"/>
          <w:lang w:val="nl-NL"/>
        </w:rPr>
        <w:t>Als er meer aanbieders van Nike-s</w:t>
      </w:r>
      <w:r>
        <w:rPr>
          <w:sz w:val="24"/>
          <w:szCs w:val="24"/>
          <w:lang w:val="nl-NL"/>
        </w:rPr>
        <w:t>choenen</w:t>
      </w:r>
      <w:r w:rsidRPr="007B4F48">
        <w:rPr>
          <w:sz w:val="24"/>
          <w:szCs w:val="24"/>
          <w:lang w:val="nl-NL"/>
        </w:rPr>
        <w:t xml:space="preserve"> komen, dan worden er </w:t>
      </w:r>
      <w:r w:rsidRPr="007B4F48">
        <w:rPr>
          <w:b/>
          <w:bCs/>
          <w:sz w:val="24"/>
          <w:szCs w:val="24"/>
          <w:lang w:val="nl-NL"/>
        </w:rPr>
        <w:t>meer/minder</w:t>
      </w:r>
      <w:r w:rsidRPr="007B4F48">
        <w:rPr>
          <w:sz w:val="24"/>
          <w:szCs w:val="24"/>
          <w:lang w:val="nl-NL"/>
        </w:rPr>
        <w:t xml:space="preserve"> Nike-s</w:t>
      </w:r>
      <w:r>
        <w:rPr>
          <w:sz w:val="24"/>
          <w:szCs w:val="24"/>
          <w:lang w:val="nl-NL"/>
        </w:rPr>
        <w:t>choenen</w:t>
      </w:r>
      <w:r w:rsidRPr="007B4F48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verkocht in de wereld.</w:t>
      </w:r>
    </w:p>
    <w:p w14:paraId="000768DF" w14:textId="2C4BAF39" w:rsidR="007B4F48" w:rsidRDefault="007B4F48" w:rsidP="007B4F48">
      <w:pPr>
        <w:pStyle w:val="Lijstalinea"/>
        <w:numPr>
          <w:ilvl w:val="0"/>
          <w:numId w:val="8"/>
        </w:numPr>
        <w:rPr>
          <w:sz w:val="24"/>
          <w:szCs w:val="24"/>
          <w:lang w:val="nl-NL"/>
        </w:rPr>
      </w:pPr>
      <w:r w:rsidRPr="007B4F48">
        <w:rPr>
          <w:sz w:val="24"/>
          <w:szCs w:val="24"/>
          <w:lang w:val="nl-NL"/>
        </w:rPr>
        <w:t>Als de prijzen van de grondstoffen voor Nike-s</w:t>
      </w:r>
      <w:r>
        <w:rPr>
          <w:sz w:val="24"/>
          <w:szCs w:val="24"/>
          <w:lang w:val="nl-NL"/>
        </w:rPr>
        <w:t>choenen</w:t>
      </w:r>
      <w:r w:rsidRPr="007B4F48">
        <w:rPr>
          <w:sz w:val="24"/>
          <w:szCs w:val="24"/>
          <w:lang w:val="nl-NL"/>
        </w:rPr>
        <w:t xml:space="preserve"> dalen, dan worden er </w:t>
      </w:r>
      <w:r>
        <w:rPr>
          <w:b/>
          <w:bCs/>
          <w:sz w:val="24"/>
          <w:szCs w:val="24"/>
          <w:lang w:val="nl-NL"/>
        </w:rPr>
        <w:t xml:space="preserve">meer/minder </w:t>
      </w:r>
      <w:r>
        <w:rPr>
          <w:sz w:val="24"/>
          <w:szCs w:val="24"/>
          <w:lang w:val="nl-NL"/>
        </w:rPr>
        <w:t>Nike-schoenen verkocht.</w:t>
      </w:r>
    </w:p>
    <w:p w14:paraId="5318198A" w14:textId="3AE9E42A" w:rsidR="007B4F48" w:rsidRDefault="007B4F48" w:rsidP="007B4F48">
      <w:pPr>
        <w:pStyle w:val="Lijstalinea"/>
        <w:ind w:left="1080"/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E8632" wp14:editId="001C5DA6">
                <wp:simplePos x="0" y="0"/>
                <wp:positionH relativeFrom="column">
                  <wp:posOffset>807720</wp:posOffset>
                </wp:positionH>
                <wp:positionV relativeFrom="paragraph">
                  <wp:posOffset>167640</wp:posOffset>
                </wp:positionV>
                <wp:extent cx="1828800" cy="182880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542C6" w14:textId="584C46F8" w:rsidR="007B4F48" w:rsidRPr="00381D79" w:rsidRDefault="007B4F48" w:rsidP="00381D7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dus dat het aanbod in deze situaties </w:t>
                            </w:r>
                            <w:r w:rsidRPr="007B4F48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stijgt/daalt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E8632" id="Tekstvak 5" o:spid="_x0000_s1030" type="#_x0000_t202" style="position:absolute;left:0;text-align:left;margin-left:63.6pt;margin-top:13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h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6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" filled="f" strokeweight=".5pt">
                <v:textbox style="mso-fit-shape-to-text:t">
                  <w:txbxContent>
                    <w:p w14:paraId="663542C6" w14:textId="584C46F8" w:rsidR="007B4F48" w:rsidRPr="00381D79" w:rsidRDefault="007B4F48" w:rsidP="00381D79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dus dat het aanbod in deze situaties </w:t>
                      </w:r>
                      <w:r w:rsidRPr="007B4F48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stijgt/daalt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2F4C0" w14:textId="643DC493" w:rsidR="007B4F48" w:rsidRDefault="007B4F48" w:rsidP="007B4F48">
      <w:pPr>
        <w:rPr>
          <w:lang w:val="nl-NL"/>
        </w:rPr>
      </w:pPr>
    </w:p>
    <w:p w14:paraId="30AB22BB" w14:textId="306025EB" w:rsidR="007B4F48" w:rsidRDefault="007B4F48" w:rsidP="007B4F48">
      <w:pPr>
        <w:rPr>
          <w:lang w:val="nl-NL"/>
        </w:rPr>
      </w:pPr>
    </w:p>
    <w:p w14:paraId="739B74DF" w14:textId="1C96BA93" w:rsidR="007B4F48" w:rsidRDefault="007B4F48" w:rsidP="007B4F48">
      <w:pPr>
        <w:rPr>
          <w:sz w:val="24"/>
          <w:szCs w:val="24"/>
          <w:lang w:val="nl-NL"/>
        </w:rPr>
      </w:pPr>
      <w:r w:rsidRPr="007B4F48">
        <w:rPr>
          <w:sz w:val="24"/>
          <w:szCs w:val="24"/>
          <w:lang w:val="nl-NL"/>
        </w:rPr>
        <w:t>Ook hier kan het omgekeerd:</w:t>
      </w:r>
    </w:p>
    <w:p w14:paraId="5D804F20" w14:textId="1E686188" w:rsidR="007B4F48" w:rsidRDefault="007B4F48" w:rsidP="007B4F48">
      <w:pPr>
        <w:rPr>
          <w:sz w:val="24"/>
          <w:szCs w:val="24"/>
          <w:lang w:val="nl-NL"/>
        </w:rPr>
      </w:pPr>
    </w:p>
    <w:p w14:paraId="25726F41" w14:textId="1DD279B8" w:rsidR="007B4F48" w:rsidRDefault="00492D2A" w:rsidP="007B4F48">
      <w:pPr>
        <w:pStyle w:val="Lijstalinea"/>
        <w:numPr>
          <w:ilvl w:val="0"/>
          <w:numId w:val="9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er veel Nike-winkels failliet gaan, dan worden er </w:t>
      </w:r>
      <w:r>
        <w:rPr>
          <w:b/>
          <w:bCs/>
          <w:sz w:val="24"/>
          <w:szCs w:val="24"/>
          <w:lang w:val="nl-NL"/>
        </w:rPr>
        <w:t>meer/minder</w:t>
      </w:r>
      <w:r>
        <w:rPr>
          <w:sz w:val="24"/>
          <w:szCs w:val="24"/>
          <w:lang w:val="nl-NL"/>
        </w:rPr>
        <w:t xml:space="preserve"> Nike-schoenen verkocht in de wereld.</w:t>
      </w:r>
    </w:p>
    <w:p w14:paraId="2E943793" w14:textId="063D1107" w:rsidR="00492D2A" w:rsidRDefault="00492D2A" w:rsidP="007B4F48">
      <w:pPr>
        <w:pStyle w:val="Lijstalinea"/>
        <w:numPr>
          <w:ilvl w:val="0"/>
          <w:numId w:val="9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de prijzen van de grondstoffen voor Nike-schoenen stijgen, dan worden er </w:t>
      </w:r>
      <w:r>
        <w:rPr>
          <w:b/>
          <w:bCs/>
          <w:sz w:val="24"/>
          <w:szCs w:val="24"/>
          <w:lang w:val="nl-NL"/>
        </w:rPr>
        <w:t>meer/minder</w:t>
      </w:r>
      <w:r>
        <w:rPr>
          <w:sz w:val="24"/>
          <w:szCs w:val="24"/>
          <w:lang w:val="nl-NL"/>
        </w:rPr>
        <w:t xml:space="preserve"> Nike-schoenen verkocht.</w:t>
      </w:r>
    </w:p>
    <w:p w14:paraId="6FC2FF26" w14:textId="7BFDE8CD" w:rsidR="00492D2A" w:rsidRDefault="00492D2A" w:rsidP="00492D2A">
      <w:p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A6E0C" wp14:editId="7B058FE6">
                <wp:simplePos x="0" y="0"/>
                <wp:positionH relativeFrom="column">
                  <wp:posOffset>769620</wp:posOffset>
                </wp:positionH>
                <wp:positionV relativeFrom="paragraph">
                  <wp:posOffset>149860</wp:posOffset>
                </wp:positionV>
                <wp:extent cx="1828800" cy="1828800"/>
                <wp:effectExtent l="0" t="0" r="0" b="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0C670" w14:textId="77777777" w:rsidR="00492D2A" w:rsidRPr="005335AA" w:rsidRDefault="00492D2A" w:rsidP="005335A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dus dat het aanbod in deze situaties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stijgt/daalt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A6E0C" id="Tekstvak 6" o:spid="_x0000_s1031" type="#_x0000_t202" style="position:absolute;margin-left:60.6pt;margin-top:11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" filled="f" strokeweight=".5pt">
                <v:textbox style="mso-fit-shape-to-text:t">
                  <w:txbxContent>
                    <w:p w14:paraId="70A0C670" w14:textId="77777777" w:rsidR="00492D2A" w:rsidRPr="005335AA" w:rsidRDefault="00492D2A" w:rsidP="005335AA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dus dat het aanbod in deze situaties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stijgt/daalt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3A134" w14:textId="56D8FF1A" w:rsidR="00492D2A" w:rsidRDefault="00492D2A" w:rsidP="00492D2A">
      <w:pPr>
        <w:jc w:val="center"/>
        <w:rPr>
          <w:sz w:val="24"/>
          <w:szCs w:val="24"/>
          <w:lang w:val="nl-NL"/>
        </w:rPr>
      </w:pPr>
    </w:p>
    <w:p w14:paraId="5DBF6162" w14:textId="2034D2DF" w:rsidR="00492D2A" w:rsidRDefault="00492D2A" w:rsidP="00492D2A">
      <w:pPr>
        <w:jc w:val="center"/>
        <w:rPr>
          <w:sz w:val="24"/>
          <w:szCs w:val="24"/>
          <w:lang w:val="nl-NL"/>
        </w:rPr>
      </w:pPr>
    </w:p>
    <w:p w14:paraId="2022EBFD" w14:textId="653B225F" w:rsidR="00492D2A" w:rsidRPr="00492D2A" w:rsidRDefault="00492D2A" w:rsidP="00492D2A">
      <w:pPr>
        <w:pStyle w:val="Lijstalinea"/>
        <w:numPr>
          <w:ilvl w:val="0"/>
          <w:numId w:val="6"/>
        </w:numPr>
        <w:rPr>
          <w:sz w:val="24"/>
          <w:szCs w:val="24"/>
          <w:u w:val="single"/>
          <w:lang w:val="nl-NL"/>
        </w:rPr>
      </w:pPr>
      <w:r w:rsidRPr="00492D2A">
        <w:rPr>
          <w:sz w:val="24"/>
          <w:szCs w:val="24"/>
          <w:u w:val="single"/>
          <w:lang w:val="nl-NL"/>
        </w:rPr>
        <w:t xml:space="preserve">Markeer het juiste </w:t>
      </w:r>
      <w:r w:rsidR="005F580E">
        <w:rPr>
          <w:sz w:val="24"/>
          <w:szCs w:val="24"/>
          <w:u w:val="single"/>
          <w:lang w:val="nl-NL"/>
        </w:rPr>
        <w:t>vetgedrukte woord.</w:t>
      </w:r>
    </w:p>
    <w:p w14:paraId="39D960BB" w14:textId="148819D9" w:rsidR="009500B7" w:rsidRDefault="005F580E" w:rsidP="009500B7">
      <w:pPr>
        <w:pStyle w:val="Lijstalinea"/>
        <w:numPr>
          <w:ilvl w:val="0"/>
          <w:numId w:val="12"/>
        </w:num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45C85" wp14:editId="736E2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A29AC" w14:textId="77777777" w:rsidR="005F580E" w:rsidRDefault="005F580E" w:rsidP="00492D2A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We zien dus dat het aanbod wordt beïnvloed door 2 zaken:</w:t>
                            </w:r>
                          </w:p>
                          <w:p w14:paraId="0D5DA971" w14:textId="77777777" w:rsidR="005F580E" w:rsidRDefault="005F580E" w:rsidP="00492D2A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Aantal producenten: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Als er veel Nike-winkels zijn, worden er </w:t>
                            </w:r>
                            <w:r w:rsidRPr="005F580E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veel/weinig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Nike-schoenen verkocht.</w:t>
                            </w:r>
                          </w:p>
                          <w:p w14:paraId="5D3A1490" w14:textId="77777777" w:rsidR="005F580E" w:rsidRPr="004703D9" w:rsidRDefault="005F580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Prijzen van grondstoffen: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Als het heel veel kost om Nike-schoenen te maken, zullen er </w:t>
                            </w:r>
                            <w:r w:rsidRPr="005F580E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meer/minder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Nike-schoenen gemaakt worden.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45C85" id="Tekstvak 9" o:spid="_x0000_s1032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vDKg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" filled="f" strokeweight=".5pt">
                <v:fill o:detectmouseclick="t"/>
                <v:textbox style="mso-fit-shape-to-text:t">
                  <w:txbxContent>
                    <w:p w14:paraId="773A29AC" w14:textId="77777777" w:rsidR="005F580E" w:rsidRDefault="005F580E" w:rsidP="00492D2A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We zien dus dat het aanbod wordt beïnvloed door 2 zaken:</w:t>
                      </w:r>
                    </w:p>
                    <w:p w14:paraId="0D5DA971" w14:textId="77777777" w:rsidR="005F580E" w:rsidRDefault="005F580E" w:rsidP="00492D2A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Aantal producenten: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Als er veel Nike-winkels zijn, worden er </w:t>
                      </w:r>
                      <w:r w:rsidRPr="005F580E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veel/weinig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Nike-schoenen verkocht.</w:t>
                      </w:r>
                    </w:p>
                    <w:p w14:paraId="5D3A1490" w14:textId="77777777" w:rsidR="005F580E" w:rsidRPr="004703D9" w:rsidRDefault="005F580E">
                      <w:pP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Prijzen van grondstoffen: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Als het heel veel kost om Nike-schoenen te maken, zullen er </w:t>
                      </w:r>
                      <w:r w:rsidRPr="005F580E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meer/minder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Nike-schoenen gemaakt worden.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0B7">
        <w:rPr>
          <w:sz w:val="24"/>
          <w:szCs w:val="24"/>
          <w:lang w:val="nl-NL"/>
        </w:rPr>
        <w:t>Ook dit heeft een effect op de prijs:</w:t>
      </w:r>
    </w:p>
    <w:p w14:paraId="4A234ABE" w14:textId="77777777" w:rsidR="009500B7" w:rsidRDefault="009500B7" w:rsidP="009500B7">
      <w:pPr>
        <w:pStyle w:val="Lijstalinea"/>
        <w:rPr>
          <w:sz w:val="24"/>
          <w:szCs w:val="24"/>
          <w:lang w:val="nl-NL"/>
        </w:rPr>
      </w:pPr>
    </w:p>
    <w:p w14:paraId="1847646A" w14:textId="633FC79E" w:rsidR="009500B7" w:rsidRDefault="00C825C8" w:rsidP="009500B7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het aanbod van een product stijgt en de voorraad van een product dus minder beperkt is, dan </w:t>
      </w:r>
      <w:r>
        <w:rPr>
          <w:b/>
          <w:bCs/>
          <w:sz w:val="24"/>
          <w:szCs w:val="24"/>
          <w:lang w:val="nl-NL"/>
        </w:rPr>
        <w:t>stijgt/daalt</w:t>
      </w:r>
      <w:r>
        <w:rPr>
          <w:sz w:val="24"/>
          <w:szCs w:val="24"/>
          <w:lang w:val="nl-NL"/>
        </w:rPr>
        <w:t xml:space="preserve"> de prijs.</w:t>
      </w:r>
    </w:p>
    <w:p w14:paraId="0F166CE0" w14:textId="04F16B06" w:rsidR="00C825C8" w:rsidRPr="00C825C8" w:rsidRDefault="00C825C8" w:rsidP="00C825C8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5BDF1" wp14:editId="1DFE5B72">
                <wp:simplePos x="0" y="0"/>
                <wp:positionH relativeFrom="column">
                  <wp:posOffset>22860</wp:posOffset>
                </wp:positionH>
                <wp:positionV relativeFrom="paragraph">
                  <wp:posOffset>570230</wp:posOffset>
                </wp:positionV>
                <wp:extent cx="1828800" cy="1828800"/>
                <wp:effectExtent l="0" t="0" r="0" b="0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8ED21" w14:textId="19A4925C" w:rsidR="00C825C8" w:rsidRPr="00E23B0D" w:rsidRDefault="00C825C8" w:rsidP="00E23B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C825C8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Hoe beperkter het aanbod van een product, hoe hoger</w:t>
                            </w:r>
                            <w:r w:rsidR="005F580E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/lager</w:t>
                            </w:r>
                            <w:r w:rsidRPr="00C825C8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de prijs</w:t>
                            </w:r>
                            <w:r w:rsidR="00A3695D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5BDF1" id="Tekstvak 7" o:spid="_x0000_s1033" type="#_x0000_t202" style="position:absolute;left:0;text-align:left;margin-left:1.8pt;margin-top:44.9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xfKwIAAFoEAAAOAAAAZHJzL2Uyb0RvYy54bWysVN9v2jAQfp+0/8Hy+0hgtGU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" filled="f" strokeweight=".5pt">
                <v:textbox style="mso-fit-shape-to-text:t">
                  <w:txbxContent>
                    <w:p w14:paraId="7978ED21" w14:textId="19A4925C" w:rsidR="00C825C8" w:rsidRPr="00E23B0D" w:rsidRDefault="00C825C8" w:rsidP="00E23B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</w:pPr>
                      <w:r w:rsidRPr="00C825C8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Hoe beperkter het aanbod van een product, hoe hoger</w:t>
                      </w:r>
                      <w:r w:rsidR="005F580E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/lager</w:t>
                      </w:r>
                      <w:r w:rsidRPr="00C825C8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de prijs</w:t>
                      </w:r>
                      <w:r w:rsidR="00A3695D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  <w:lang w:val="nl-NL"/>
        </w:rPr>
        <w:t xml:space="preserve">Als het aanbod van een product daalt en de voorraad van een product dus eerder beperkt is, dan </w:t>
      </w:r>
      <w:r>
        <w:rPr>
          <w:b/>
          <w:bCs/>
          <w:sz w:val="24"/>
          <w:szCs w:val="24"/>
          <w:lang w:val="nl-NL"/>
        </w:rPr>
        <w:t>stijgt/daalt de prijs.</w:t>
      </w:r>
    </w:p>
    <w:sectPr w:rsidR="00C825C8" w:rsidRPr="00C8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229"/>
    <w:multiLevelType w:val="hybridMultilevel"/>
    <w:tmpl w:val="3A2ADB5C"/>
    <w:lvl w:ilvl="0" w:tplc="6FB60F32">
      <w:start w:val="2"/>
      <w:numFmt w:val="bullet"/>
      <w:lvlText w:val=""/>
      <w:lvlJc w:val="left"/>
      <w:rPr>
        <w:rFonts w:ascii="Wingdings" w:eastAsiaTheme="minorHAnsi" w:hAnsi="Wingdings" w:cstheme="minorBidi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382E"/>
    <w:multiLevelType w:val="hybridMultilevel"/>
    <w:tmpl w:val="BB7E405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FCD"/>
    <w:multiLevelType w:val="hybridMultilevel"/>
    <w:tmpl w:val="F3ACD89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3BD8"/>
    <w:multiLevelType w:val="hybridMultilevel"/>
    <w:tmpl w:val="2D6A89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6CD5"/>
    <w:multiLevelType w:val="hybridMultilevel"/>
    <w:tmpl w:val="F45AD5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2007A"/>
    <w:multiLevelType w:val="hybridMultilevel"/>
    <w:tmpl w:val="07046A4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FF6E2C"/>
    <w:multiLevelType w:val="hybridMultilevel"/>
    <w:tmpl w:val="437C5810"/>
    <w:lvl w:ilvl="0" w:tplc="08130001">
      <w:start w:val="1"/>
      <w:numFmt w:val="bullet"/>
      <w:lvlText w:val=""/>
      <w:lvlJc w:val="left"/>
      <w:rPr>
        <w:rFonts w:ascii="Symbol" w:hAnsi="Symbol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B6564"/>
    <w:multiLevelType w:val="hybridMultilevel"/>
    <w:tmpl w:val="D7E87A64"/>
    <w:lvl w:ilvl="0" w:tplc="08130001">
      <w:start w:val="1"/>
      <w:numFmt w:val="bullet"/>
      <w:lvlText w:val=""/>
      <w:lvlJc w:val="left"/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41A41"/>
    <w:multiLevelType w:val="hybridMultilevel"/>
    <w:tmpl w:val="A64EA2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7217C"/>
    <w:multiLevelType w:val="hybridMultilevel"/>
    <w:tmpl w:val="9BB4D21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6E0507"/>
    <w:multiLevelType w:val="hybridMultilevel"/>
    <w:tmpl w:val="387EBA40"/>
    <w:lvl w:ilvl="0" w:tplc="6FB60F32">
      <w:start w:val="2"/>
      <w:numFmt w:val="bullet"/>
      <w:lvlText w:val=""/>
      <w:lvlJc w:val="left"/>
      <w:rPr>
        <w:rFonts w:ascii="Wingdings" w:eastAsiaTheme="minorHAnsi" w:hAnsi="Wingdings" w:cstheme="minorBidi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625C2"/>
    <w:multiLevelType w:val="hybridMultilevel"/>
    <w:tmpl w:val="83D86292"/>
    <w:lvl w:ilvl="0" w:tplc="CF801EC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357BE"/>
    <w:multiLevelType w:val="hybridMultilevel"/>
    <w:tmpl w:val="F3ACD8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8"/>
    <w:rsid w:val="002E4F70"/>
    <w:rsid w:val="003D4378"/>
    <w:rsid w:val="00492D2A"/>
    <w:rsid w:val="004D7D34"/>
    <w:rsid w:val="005F580E"/>
    <w:rsid w:val="007B4F48"/>
    <w:rsid w:val="009500B7"/>
    <w:rsid w:val="009F40A5"/>
    <w:rsid w:val="00A3695D"/>
    <w:rsid w:val="00AC6EBE"/>
    <w:rsid w:val="00B6333D"/>
    <w:rsid w:val="00C825C8"/>
    <w:rsid w:val="00F8306B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C7B"/>
  <w15:chartTrackingRefBased/>
  <w15:docId w15:val="{259A95E4-357D-40AF-86C8-5FCEFC1A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4378"/>
    <w:pPr>
      <w:ind w:left="720"/>
      <w:contextualSpacing/>
    </w:pPr>
  </w:style>
  <w:style w:type="table" w:styleId="Tabelraster">
    <w:name w:val="Table Grid"/>
    <w:basedOn w:val="Standaardtabel"/>
    <w:uiPriority w:val="39"/>
    <w:rsid w:val="00F8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">
    <w:name w:val="Grid Table 3"/>
    <w:basedOn w:val="Standaardtabel"/>
    <w:uiPriority w:val="48"/>
    <w:rsid w:val="00FC7A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1licht">
    <w:name w:val="Grid Table 1 Light"/>
    <w:basedOn w:val="Standaardtabel"/>
    <w:uiPriority w:val="46"/>
    <w:rsid w:val="00FC7A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Verheyden Pieter</dc:creator>
  <cp:keywords/>
  <dc:description/>
  <cp:lastModifiedBy>Verheyden Pieter</cp:lastModifiedBy>
  <cp:revision>3</cp:revision>
  <dcterms:created xsi:type="dcterms:W3CDTF">2022-01-27T09:07:00Z</dcterms:created>
  <dcterms:modified xsi:type="dcterms:W3CDTF">2022-02-01T10:06:00Z</dcterms:modified>
</cp:coreProperties>
</file>